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D2E" w:rsidRPr="00611D2E" w:rsidRDefault="00611D2E" w:rsidP="002E0635">
      <w:pPr>
        <w:spacing w:after="240" w:line="276" w:lineRule="auto"/>
        <w:jc w:val="center"/>
        <w:rPr>
          <w:rFonts w:ascii="Sylfaen" w:hAnsi="Sylfaen"/>
          <w:b/>
          <w:i/>
          <w:szCs w:val="24"/>
          <w:lang w:val="ru-RU"/>
        </w:rPr>
      </w:pPr>
      <w:r>
        <w:rPr>
          <w:rFonts w:ascii="Sylfaen" w:hAnsi="Sylfaen" w:cs="Sylfaen"/>
          <w:b/>
          <w:i/>
          <w:szCs w:val="24"/>
          <w:lang w:val="ru-RU"/>
        </w:rPr>
        <w:t>ՀԱՅՏԱՐԱՐՈՒԹՅՈՒՆ</w:t>
      </w:r>
    </w:p>
    <w:p w:rsidR="00611D2E" w:rsidRPr="000D0C32" w:rsidRDefault="00611D2E" w:rsidP="002E0635">
      <w:pPr>
        <w:spacing w:after="240" w:line="276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b/>
          <w:i/>
          <w:szCs w:val="24"/>
          <w:lang w:val="ru-RU"/>
        </w:rPr>
        <w:t>ՉԿԱՅԱՑԱԾ</w:t>
      </w:r>
      <w:r>
        <w:rPr>
          <w:rFonts w:ascii="GHEA Grapalat" w:hAnsi="GHEA Grapalat" w:cs="Sylfaen"/>
          <w:b/>
          <w:i/>
          <w:szCs w:val="24"/>
          <w:lang w:val="ru-RU"/>
        </w:rPr>
        <w:t xml:space="preserve"> </w:t>
      </w:r>
      <w:r>
        <w:rPr>
          <w:rFonts w:ascii="Sylfaen" w:hAnsi="Sylfaen" w:cs="Sylfaen"/>
          <w:b/>
          <w:i/>
          <w:szCs w:val="24"/>
          <w:lang w:val="ru-RU"/>
        </w:rPr>
        <w:t>ՇՐՋԱՆԱԿԱՅԻՆ ՀԱՄԱՁԱՅՆԱԳՐՈՎ ՄՐՑՈՒՅԹԻ ՄԱՍԻՆ</w:t>
      </w:r>
    </w:p>
    <w:p w:rsidR="00611D2E" w:rsidRPr="000D0C32" w:rsidRDefault="00611D2E" w:rsidP="002E0635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սույն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611D2E" w:rsidRPr="000D0C32" w:rsidRDefault="00611D2E" w:rsidP="002E0635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 xml:space="preserve"> 20</w:t>
      </w:r>
      <w:r w:rsidRPr="00611D2E">
        <w:rPr>
          <w:rFonts w:ascii="GHEA Grapalat" w:hAnsi="GHEA Grapalat"/>
          <w:b w:val="0"/>
          <w:sz w:val="20"/>
          <w:lang w:val="af-ZA"/>
        </w:rPr>
        <w:t>15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proofErr w:type="spellStart"/>
      <w:r w:rsidR="0023383F">
        <w:rPr>
          <w:rFonts w:ascii="Sylfaen" w:hAnsi="Sylfaen"/>
          <w:b w:val="0"/>
          <w:sz w:val="20"/>
          <w:lang w:val="ru-RU"/>
        </w:rPr>
        <w:t>մարտի</w:t>
      </w:r>
      <w:proofErr w:type="spellEnd"/>
      <w:r w:rsidR="0023383F" w:rsidRPr="0023383F">
        <w:rPr>
          <w:rFonts w:ascii="Sylfaen" w:hAnsi="Sylfaen"/>
          <w:b w:val="0"/>
          <w:sz w:val="20"/>
          <w:lang w:val="af-ZA"/>
        </w:rPr>
        <w:t xml:space="preserve"> 12</w:t>
      </w:r>
      <w:r w:rsidRPr="000D0C32">
        <w:rPr>
          <w:rFonts w:ascii="GHEA Grapalat" w:hAnsi="GHEA Grapalat"/>
          <w:b w:val="0"/>
          <w:sz w:val="20"/>
          <w:lang w:val="af-ZA"/>
        </w:rPr>
        <w:t>-</w:t>
      </w:r>
      <w:r w:rsidRPr="000D0C32">
        <w:rPr>
          <w:rFonts w:ascii="GHEA Grapalat" w:hAnsi="GHEA Grapalat" w:cs="Sylfaen"/>
          <w:b w:val="0"/>
          <w:sz w:val="20"/>
          <w:lang w:val="af-ZA"/>
        </w:rPr>
        <w:t>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թիվ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="0023383F" w:rsidRPr="0023383F">
        <w:rPr>
          <w:rFonts w:ascii="GHEA Grapalat" w:hAnsi="GHEA Grapalat"/>
          <w:b w:val="0"/>
          <w:sz w:val="20"/>
          <w:lang w:val="af-ZA"/>
        </w:rPr>
        <w:t>9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– </w:t>
      </w:r>
      <w:r w:rsidRPr="000D0C32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b w:val="0"/>
          <w:sz w:val="20"/>
          <w:lang w:val="af-ZA"/>
        </w:rPr>
        <w:t>է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611D2E" w:rsidRPr="000D0C32" w:rsidRDefault="00611D2E" w:rsidP="0023383F">
      <w:pPr>
        <w:pStyle w:val="3"/>
        <w:spacing w:after="240" w:line="276" w:lineRule="auto"/>
        <w:ind w:firstLine="0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/>
          <w:b w:val="0"/>
          <w:sz w:val="20"/>
          <w:lang w:val="af-ZA"/>
        </w:rPr>
        <w:t>“</w:t>
      </w:r>
      <w:r w:rsidRPr="000D0C32">
        <w:rPr>
          <w:rFonts w:ascii="Sylfaen" w:hAnsi="Sylfaen" w:cs="Sylfaen"/>
          <w:b w:val="0"/>
          <w:sz w:val="20"/>
          <w:lang w:val="af-ZA"/>
        </w:rPr>
        <w:t>Գնումների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Sylfaen" w:hAnsi="Sylfaen" w:cs="Sylfaen"/>
          <w:b w:val="0"/>
          <w:sz w:val="20"/>
          <w:lang w:val="af-ZA"/>
        </w:rPr>
        <w:t>մասին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” </w:t>
      </w:r>
      <w:r w:rsidRPr="000D0C32">
        <w:rPr>
          <w:rFonts w:ascii="Sylfaen" w:hAnsi="Sylfaen" w:cs="Sylfaen"/>
          <w:b w:val="0"/>
          <w:sz w:val="20"/>
          <w:lang w:val="af-ZA"/>
        </w:rPr>
        <w:t>ՀՀ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Sylfaen" w:hAnsi="Sylfaen" w:cs="Sylfaen"/>
          <w:b w:val="0"/>
          <w:sz w:val="20"/>
          <w:lang w:val="af-ZA"/>
        </w:rPr>
        <w:t>օրենքի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35-</w:t>
      </w:r>
      <w:r w:rsidRPr="000D0C32">
        <w:rPr>
          <w:rFonts w:ascii="Sylfaen" w:hAnsi="Sylfaen" w:cs="Sylfaen"/>
          <w:b w:val="0"/>
          <w:sz w:val="20"/>
          <w:lang w:val="af-ZA"/>
        </w:rPr>
        <w:t>րդ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Sylfaen" w:hAnsi="Sylfaen" w:cs="Sylfaen"/>
          <w:b w:val="0"/>
          <w:sz w:val="20"/>
          <w:lang w:val="af-ZA"/>
        </w:rPr>
        <w:t>հոդվածի</w:t>
      </w:r>
      <w:r w:rsidRPr="000D0C32">
        <w:rPr>
          <w:rFonts w:ascii="GHEA Grapalat" w:hAnsi="GHEA Grapalat"/>
          <w:b w:val="0"/>
          <w:sz w:val="20"/>
          <w:lang w:val="af-ZA"/>
        </w:rPr>
        <w:t xml:space="preserve"> </w:t>
      </w:r>
      <w:r w:rsidRPr="000D0C32">
        <w:rPr>
          <w:rFonts w:ascii="Sylfaen" w:hAnsi="Sylfaen" w:cs="Sylfaen"/>
          <w:b w:val="0"/>
          <w:sz w:val="20"/>
          <w:lang w:val="af-ZA"/>
        </w:rPr>
        <w:t>համաձայն</w:t>
      </w:r>
      <w:bookmarkStart w:id="0" w:name="_GoBack"/>
      <w:bookmarkEnd w:id="0"/>
    </w:p>
    <w:p w:rsidR="00611D2E" w:rsidRPr="00611D2E" w:rsidRDefault="00611D2E" w:rsidP="002E0635">
      <w:pPr>
        <w:spacing w:line="276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ru-RU"/>
        </w:rPr>
        <w:t>ՇՐՋԱՆԱԿԱՅԻՆ</w:t>
      </w:r>
      <w:r w:rsidRPr="00611D2E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611D2E">
        <w:rPr>
          <w:rFonts w:ascii="Sylfaen" w:hAnsi="Sylfaen" w:cs="Sylfaen"/>
          <w:b/>
          <w:i/>
          <w:szCs w:val="24"/>
          <w:lang w:val="ru-RU"/>
        </w:rPr>
        <w:t>ՀԱՄԱՁԱՅՆԱԳՐՈՎ</w:t>
      </w:r>
    </w:p>
    <w:p w:rsidR="00611D2E" w:rsidRPr="00611D2E" w:rsidRDefault="00611D2E" w:rsidP="002E0635">
      <w:pPr>
        <w:spacing w:line="276" w:lineRule="auto"/>
        <w:jc w:val="center"/>
        <w:rPr>
          <w:rFonts w:ascii="Sylfaen" w:hAnsi="Sylfaen"/>
          <w:szCs w:val="24"/>
          <w:lang w:val="af-ZA"/>
        </w:rPr>
      </w:pPr>
      <w:r w:rsidRPr="00611D2E">
        <w:rPr>
          <w:rFonts w:ascii="Sylfaen" w:hAnsi="Sylfaen" w:cs="Sylfaen"/>
          <w:b/>
          <w:szCs w:val="24"/>
          <w:lang w:val="af-ZA"/>
        </w:rPr>
        <w:t>ԸՆԹԱՑԱԿԱՐԳԻ</w:t>
      </w:r>
      <w:r w:rsidRPr="00611D2E">
        <w:rPr>
          <w:rFonts w:ascii="GHEA Grapalat" w:hAnsi="GHEA Grapalat"/>
          <w:b/>
          <w:szCs w:val="24"/>
          <w:lang w:val="af-ZA"/>
        </w:rPr>
        <w:t xml:space="preserve"> </w:t>
      </w:r>
      <w:r w:rsidRPr="00611D2E">
        <w:rPr>
          <w:rFonts w:ascii="Sylfaen" w:hAnsi="Sylfaen" w:cs="Sylfaen"/>
          <w:b/>
          <w:szCs w:val="24"/>
          <w:lang w:val="af-ZA"/>
        </w:rPr>
        <w:t>ԾԱԾԿԱԳԻՐԸ՝</w:t>
      </w:r>
      <w:r w:rsidRPr="00611D2E">
        <w:rPr>
          <w:rFonts w:ascii="GHEA Grapalat" w:hAnsi="GHEA Grapalat"/>
          <w:b/>
          <w:szCs w:val="24"/>
          <w:lang w:val="af-ZA"/>
        </w:rPr>
        <w:t xml:space="preserve"> </w:t>
      </w:r>
      <w:r w:rsidRPr="00611D2E">
        <w:rPr>
          <w:rFonts w:ascii="Sylfaen" w:hAnsi="Sylfaen"/>
          <w:b/>
          <w:szCs w:val="24"/>
        </w:rPr>
        <w:t>ՇՀԱՊՁԲ</w:t>
      </w:r>
      <w:r w:rsidRPr="00611D2E">
        <w:rPr>
          <w:rFonts w:ascii="Sylfaen" w:hAnsi="Sylfaen"/>
          <w:b/>
          <w:szCs w:val="24"/>
          <w:lang w:val="af-ZA"/>
        </w:rPr>
        <w:t>-11/1</w:t>
      </w:r>
    </w:p>
    <w:p w:rsidR="00611D2E" w:rsidRPr="000D0C32" w:rsidRDefault="00611D2E" w:rsidP="00611D2E">
      <w:pPr>
        <w:spacing w:after="240" w:line="360" w:lineRule="auto"/>
        <w:ind w:firstLine="709"/>
        <w:rPr>
          <w:rFonts w:ascii="GHEA Grapalat" w:hAnsi="GHEA Grapalat"/>
          <w:sz w:val="20"/>
          <w:lang w:val="af-ZA"/>
        </w:rPr>
      </w:pPr>
    </w:p>
    <w:p w:rsidR="00611D2E" w:rsidRPr="00611D2E" w:rsidRDefault="00611D2E" w:rsidP="00611D2E">
      <w:pPr>
        <w:jc w:val="center"/>
        <w:rPr>
          <w:rFonts w:ascii="Sylfaen" w:hAnsi="Sylfaen" w:cs="Sylfaen"/>
          <w:b/>
          <w:i/>
          <w:szCs w:val="24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 w:rsidRPr="000D0C32">
        <w:rPr>
          <w:rFonts w:ascii="GHEA Grapalat" w:hAnsi="GHEA Grapalat"/>
          <w:sz w:val="20"/>
          <w:lang w:val="af-ZA"/>
        </w:rPr>
        <w:t xml:space="preserve">` </w:t>
      </w:r>
      <w:r w:rsidRPr="00611D2E">
        <w:rPr>
          <w:rFonts w:ascii="Sylfaen" w:hAnsi="Sylfaen"/>
          <w:szCs w:val="24"/>
          <w:lang w:val="af-ZA"/>
        </w:rPr>
        <w:t>“</w:t>
      </w:r>
      <w:r>
        <w:rPr>
          <w:rFonts w:ascii="Sylfaen" w:hAnsi="Sylfaen"/>
          <w:szCs w:val="24"/>
        </w:rPr>
        <w:t>ԱՆԱԼԻՏԻԿ</w:t>
      </w:r>
      <w:r w:rsidRPr="00611D2E">
        <w:rPr>
          <w:rFonts w:ascii="Sylfaen" w:hAnsi="Sylfaen"/>
          <w:szCs w:val="24"/>
          <w:lang w:val="af-ZA"/>
        </w:rPr>
        <w:t xml:space="preserve">” </w:t>
      </w:r>
      <w:r>
        <w:rPr>
          <w:rFonts w:ascii="Sylfaen" w:hAnsi="Sylfaen"/>
          <w:szCs w:val="24"/>
        </w:rPr>
        <w:t>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proofErr w:type="spellStart"/>
      <w:r>
        <w:rPr>
          <w:rFonts w:ascii="Sylfaen" w:hAnsi="Sylfaen"/>
          <w:szCs w:val="24"/>
        </w:rPr>
        <w:t>Կոմիտասի</w:t>
      </w:r>
      <w:proofErr w:type="spellEnd"/>
      <w:r w:rsidRPr="00611D2E">
        <w:rPr>
          <w:rFonts w:ascii="Sylfaen" w:hAnsi="Sylfaen"/>
          <w:szCs w:val="24"/>
          <w:lang w:val="af-ZA"/>
        </w:rPr>
        <w:t xml:space="preserve"> 29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Sylfaen" w:hAnsi="Sylfaen"/>
          <w:sz w:val="20"/>
          <w:lang w:val="ru-RU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611D2E">
        <w:rPr>
          <w:rFonts w:ascii="Sylfaen" w:hAnsi="Sylfaen"/>
          <w:b/>
          <w:szCs w:val="24"/>
        </w:rPr>
        <w:t>ՇՀԱՊՁԲ</w:t>
      </w:r>
      <w:r w:rsidRPr="00611D2E">
        <w:rPr>
          <w:rFonts w:ascii="Sylfaen" w:hAnsi="Sylfaen"/>
          <w:b/>
          <w:szCs w:val="24"/>
          <w:lang w:val="af-ZA"/>
        </w:rPr>
        <w:t>-11/1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ru-RU"/>
        </w:rPr>
        <w:t>ՇՐՋԱՆԱԿԱՅԻՆ</w:t>
      </w:r>
      <w:r w:rsidRPr="00611D2E">
        <w:rPr>
          <w:rFonts w:ascii="Sylfaen" w:hAnsi="Sylfaen" w:cs="Sylfaen"/>
          <w:b/>
          <w:i/>
          <w:szCs w:val="24"/>
          <w:lang w:val="af-ZA"/>
        </w:rPr>
        <w:t xml:space="preserve"> </w:t>
      </w:r>
      <w:r w:rsidRPr="00611D2E">
        <w:rPr>
          <w:rFonts w:ascii="Sylfaen" w:hAnsi="Sylfaen" w:cs="Sylfaen"/>
          <w:b/>
          <w:i/>
          <w:szCs w:val="24"/>
          <w:lang w:val="ru-RU"/>
        </w:rPr>
        <w:t>ՀԱՄԱՁԱՅՆԱԳՐՈՎ</w:t>
      </w:r>
    </w:p>
    <w:p w:rsidR="00611D2E" w:rsidRPr="000D0C32" w:rsidRDefault="00611D2E" w:rsidP="00611D2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ընթացակարգը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չկայացած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հայտարարելու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մասին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համառոտ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տեղեկատվությունը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740"/>
        <w:gridCol w:w="2484"/>
        <w:gridCol w:w="2225"/>
        <w:gridCol w:w="1880"/>
      </w:tblGrid>
      <w:tr w:rsidR="00611D2E" w:rsidRPr="009D6656" w:rsidTr="009B1D77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84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611D2E" w:rsidRPr="009D6656" w:rsidTr="009B1D77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611D2E" w:rsidRPr="002E0635" w:rsidRDefault="002E0635" w:rsidP="002E0635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lang w:val="ru-RU"/>
              </w:rPr>
              <w:t>Պրոպան</w:t>
            </w:r>
            <w:proofErr w:type="spellEnd"/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բութան</w:t>
            </w:r>
            <w:proofErr w:type="spellEnd"/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գազ</w:t>
            </w:r>
            <w:proofErr w:type="spellEnd"/>
          </w:p>
        </w:tc>
        <w:tc>
          <w:tcPr>
            <w:tcW w:w="2484" w:type="dxa"/>
            <w:shd w:val="clear" w:color="auto" w:fill="auto"/>
          </w:tcPr>
          <w:p w:rsidR="00611D2E" w:rsidRDefault="00611D2E" w:rsidP="002120F0">
            <w:pPr>
              <w:jc w:val="center"/>
              <w:rPr>
                <w:rFonts w:ascii="GHEA Grapalat" w:hAnsi="GHEA Grapalat"/>
                <w:noProof/>
                <w:sz w:val="20"/>
                <w:lang w:val="ru-RU" w:eastAsia="en-US"/>
              </w:rPr>
            </w:pPr>
          </w:p>
          <w:p w:rsidR="002E0635" w:rsidRDefault="002E0635" w:rsidP="002120F0">
            <w:pPr>
              <w:jc w:val="center"/>
              <w:rPr>
                <w:rFonts w:ascii="GHEA Grapalat" w:hAnsi="GHEA Grapalat"/>
                <w:noProof/>
                <w:sz w:val="20"/>
                <w:lang w:val="ru-RU" w:eastAsia="en-US"/>
              </w:rPr>
            </w:pPr>
          </w:p>
          <w:p w:rsidR="002E0635" w:rsidRPr="002E0635" w:rsidRDefault="002E0635" w:rsidP="002120F0">
            <w:pPr>
              <w:jc w:val="center"/>
              <w:rPr>
                <w:rFonts w:ascii="GHEA Grapalat" w:hAnsi="GHEA Grapalat"/>
                <w:noProof/>
                <w:sz w:val="20"/>
                <w:lang w:val="ru-RU" w:eastAsia="en-US"/>
              </w:rPr>
            </w:pPr>
            <w:r>
              <w:rPr>
                <w:rFonts w:ascii="GHEA Grapalat" w:hAnsi="GHEA Grapalat"/>
                <w:noProof/>
                <w:sz w:val="20"/>
                <w:lang w:val="ru-RU" w:eastAsia="en-US"/>
              </w:rPr>
              <w:t>___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611D2E" w:rsidRPr="00611D2E" w:rsidRDefault="00611D2E" w:rsidP="002120F0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611D2E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611D2E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611D2E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611D2E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880" w:type="dxa"/>
            <w:shd w:val="clear" w:color="auto" w:fill="auto"/>
            <w:vAlign w:val="center"/>
          </w:tcPr>
          <w:p w:rsidR="00611D2E" w:rsidRPr="002E0635" w:rsidRDefault="002E0635" w:rsidP="002120F0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  <w:lang w:val="ru-RU"/>
              </w:rPr>
              <w:t>Ոչ</w:t>
            </w:r>
            <w:proofErr w:type="spellEnd"/>
            <w:r w:rsidRPr="002E06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մի</w:t>
            </w:r>
            <w:proofErr w:type="spellEnd"/>
            <w:r w:rsidRPr="002E06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հայտ</w:t>
            </w:r>
            <w:proofErr w:type="spellEnd"/>
            <w:r w:rsidRPr="002E06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չի</w:t>
            </w:r>
            <w:proofErr w:type="spellEnd"/>
            <w:r w:rsidRPr="002E0635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lang w:val="ru-RU"/>
              </w:rPr>
              <w:t>ներկայացվել</w:t>
            </w:r>
            <w:proofErr w:type="spellEnd"/>
          </w:p>
        </w:tc>
      </w:tr>
      <w:tr w:rsidR="00611D2E" w:rsidRPr="000D0C32" w:rsidTr="009B1D77">
        <w:trPr>
          <w:trHeight w:val="626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...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84" w:type="dxa"/>
            <w:shd w:val="clear" w:color="auto" w:fill="auto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11D2E" w:rsidRPr="000D0C32" w:rsidTr="009B1D77">
        <w:trPr>
          <w:trHeight w:val="654"/>
          <w:jc w:val="center"/>
        </w:trPr>
        <w:tc>
          <w:tcPr>
            <w:tcW w:w="1242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N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84" w:type="dxa"/>
            <w:shd w:val="clear" w:color="auto" w:fill="auto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1880" w:type="dxa"/>
            <w:shd w:val="clear" w:color="auto" w:fill="auto"/>
            <w:vAlign w:val="center"/>
          </w:tcPr>
          <w:p w:rsidR="00611D2E" w:rsidRPr="000D0C32" w:rsidRDefault="00611D2E" w:rsidP="002120F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611D2E" w:rsidRPr="000D0C32" w:rsidRDefault="00611D2E" w:rsidP="00611D2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11D2E" w:rsidRPr="000D0C32" w:rsidRDefault="00611D2E" w:rsidP="002E0635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Սույն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հայտարարության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հետ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կապված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լրացուցիչ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ստանալու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համար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կարող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եք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դիմել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գնումների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համակարգող</w:t>
      </w:r>
      <w:r w:rsidRPr="009D6656">
        <w:rPr>
          <w:rFonts w:ascii="GHEA Grapalat" w:hAnsi="GHEA Grapalat" w:cs="Sylfaen"/>
          <w:szCs w:val="24"/>
          <w:lang w:val="af-ZA"/>
        </w:rPr>
        <w:t>՝</w:t>
      </w:r>
      <w:r w:rsidRPr="009D6656">
        <w:rPr>
          <w:rFonts w:ascii="GHEA Grapalat" w:hAnsi="GHEA Grapalat"/>
          <w:szCs w:val="24"/>
          <w:lang w:val="af-ZA"/>
        </w:rPr>
        <w:t xml:space="preserve"> </w:t>
      </w:r>
      <w:r w:rsidR="002E0635" w:rsidRPr="009D6656">
        <w:rPr>
          <w:rFonts w:ascii="Sylfaen" w:hAnsi="Sylfaen"/>
          <w:szCs w:val="24"/>
          <w:lang w:val="ru-RU"/>
        </w:rPr>
        <w:t>Ս</w:t>
      </w:r>
      <w:r w:rsidR="002E0635" w:rsidRPr="009D6656">
        <w:rPr>
          <w:rFonts w:ascii="Sylfaen" w:hAnsi="Sylfaen"/>
          <w:szCs w:val="24"/>
          <w:lang w:val="af-ZA"/>
        </w:rPr>
        <w:t xml:space="preserve">. </w:t>
      </w:r>
      <w:proofErr w:type="spellStart"/>
      <w:r w:rsidR="002E0635" w:rsidRPr="009D6656">
        <w:rPr>
          <w:rFonts w:ascii="Sylfaen" w:hAnsi="Sylfaen"/>
          <w:szCs w:val="24"/>
          <w:lang w:val="ru-RU"/>
        </w:rPr>
        <w:t>Կոպալյանին</w:t>
      </w:r>
      <w:proofErr w:type="spellEnd"/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11D2E" w:rsidRPr="000D0C32" w:rsidRDefault="00611D2E" w:rsidP="002E0635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Հեռախոս՝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="002E0635" w:rsidRPr="002E0635">
        <w:rPr>
          <w:rFonts w:ascii="GHEA Grapalat" w:hAnsi="GHEA Grapalat"/>
          <w:sz w:val="20"/>
          <w:lang w:val="af-ZA"/>
        </w:rPr>
        <w:t>010 27 50 73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2E0635" w:rsidRDefault="00611D2E" w:rsidP="002E0635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Էլ</w:t>
      </w:r>
      <w:r w:rsidRPr="000D0C32">
        <w:rPr>
          <w:rFonts w:ascii="GHEA Grapalat" w:hAnsi="GHEA Grapalat"/>
          <w:sz w:val="20"/>
          <w:lang w:val="af-ZA"/>
        </w:rPr>
        <w:t xml:space="preserve">. </w:t>
      </w:r>
      <w:r w:rsidRPr="000D0C32">
        <w:rPr>
          <w:rFonts w:ascii="GHEA Grapalat" w:hAnsi="GHEA Grapalat" w:cs="Sylfaen"/>
          <w:sz w:val="20"/>
          <w:lang w:val="af-ZA"/>
        </w:rPr>
        <w:t>փոստ՝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hyperlink r:id="rId5" w:history="1">
        <w:r w:rsidR="002E0635" w:rsidRPr="005B6B93">
          <w:rPr>
            <w:rStyle w:val="a3"/>
            <w:rFonts w:ascii="GHEA Grapalat" w:hAnsi="GHEA Grapalat"/>
            <w:sz w:val="20"/>
            <w:lang w:val="af-ZA"/>
          </w:rPr>
          <w:t>analitikcentrlab@mail.ru</w:t>
        </w:r>
      </w:hyperlink>
    </w:p>
    <w:p w:rsidR="00611D2E" w:rsidRPr="000D0C32" w:rsidRDefault="00611D2E" w:rsidP="002E0635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Այլ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անհրաժեշտ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տեղեկություններ՝</w:t>
      </w:r>
      <w:r w:rsidRPr="000D0C32">
        <w:rPr>
          <w:rFonts w:ascii="GHEA Grapalat" w:hAnsi="GHEA Grapalat"/>
          <w:sz w:val="20"/>
          <w:lang w:val="af-ZA"/>
        </w:rPr>
        <w:t xml:space="preserve"> __________________</w:t>
      </w:r>
      <w:r w:rsidRPr="000D0C32">
        <w:rPr>
          <w:rFonts w:ascii="GHEA Grapalat" w:hAnsi="GHEA Grapalat" w:cs="Arial Armenian"/>
          <w:sz w:val="20"/>
          <w:lang w:val="af-ZA"/>
        </w:rPr>
        <w:t>։</w:t>
      </w:r>
    </w:p>
    <w:p w:rsidR="00611D2E" w:rsidRPr="000D0C32" w:rsidRDefault="00611D2E" w:rsidP="002E0635">
      <w:pPr>
        <w:spacing w:after="240" w:line="276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455FC" w:rsidRPr="002E0635" w:rsidRDefault="00611D2E" w:rsidP="009B1D77">
      <w:pPr>
        <w:pStyle w:val="31"/>
        <w:spacing w:after="240" w:line="276" w:lineRule="auto"/>
        <w:ind w:firstLine="709"/>
        <w:rPr>
          <w:lang w:val="af-ZA"/>
        </w:rPr>
      </w:pPr>
      <w:r w:rsidRPr="000D0C32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0D0C32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E0635" w:rsidRPr="009B1D77">
        <w:rPr>
          <w:rFonts w:ascii="Sylfaen" w:hAnsi="Sylfaen"/>
          <w:b w:val="0"/>
          <w:sz w:val="24"/>
          <w:szCs w:val="24"/>
          <w:lang w:val="af-ZA"/>
        </w:rPr>
        <w:t>“</w:t>
      </w:r>
      <w:r w:rsidR="002E0635" w:rsidRPr="009B1D77">
        <w:rPr>
          <w:rFonts w:ascii="Sylfaen" w:hAnsi="Sylfaen"/>
          <w:b w:val="0"/>
          <w:sz w:val="24"/>
          <w:szCs w:val="24"/>
        </w:rPr>
        <w:t>ԱՆԱԼԻՏԻԿ</w:t>
      </w:r>
      <w:r w:rsidR="002E0635" w:rsidRPr="009B1D77">
        <w:rPr>
          <w:rFonts w:ascii="Sylfaen" w:hAnsi="Sylfaen"/>
          <w:b w:val="0"/>
          <w:sz w:val="24"/>
          <w:szCs w:val="24"/>
          <w:lang w:val="af-ZA"/>
        </w:rPr>
        <w:t xml:space="preserve">” </w:t>
      </w:r>
      <w:r w:rsidR="002E0635" w:rsidRPr="009B1D77">
        <w:rPr>
          <w:rFonts w:ascii="Sylfaen" w:hAnsi="Sylfaen"/>
          <w:b w:val="0"/>
          <w:sz w:val="24"/>
          <w:szCs w:val="24"/>
        </w:rPr>
        <w:t>ՓԲԸ</w:t>
      </w:r>
    </w:p>
    <w:sectPr w:rsidR="006455FC" w:rsidRPr="002E0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32"/>
    <w:rsid w:val="0023383F"/>
    <w:rsid w:val="002D7181"/>
    <w:rsid w:val="002E0635"/>
    <w:rsid w:val="00611D2E"/>
    <w:rsid w:val="006455FC"/>
    <w:rsid w:val="00897F32"/>
    <w:rsid w:val="009B1D77"/>
    <w:rsid w:val="009D6656"/>
    <w:rsid w:val="00A23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2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11D2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1D2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611D2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1D2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unhideWhenUsed/>
    <w:rsid w:val="002E0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D2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611D2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11D2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611D2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1D2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Hyperlink"/>
    <w:basedOn w:val="a0"/>
    <w:uiPriority w:val="99"/>
    <w:unhideWhenUsed/>
    <w:rsid w:val="002E06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alitikcentrla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7</cp:revision>
  <dcterms:created xsi:type="dcterms:W3CDTF">2015-02-25T06:14:00Z</dcterms:created>
  <dcterms:modified xsi:type="dcterms:W3CDTF">2015-03-12T06:07:00Z</dcterms:modified>
</cp:coreProperties>
</file>